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C58D8" w14:textId="6F2B46E7" w:rsidR="00FB0681" w:rsidRPr="00BB52D1" w:rsidRDefault="00FB0681" w:rsidP="00FB0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#149</w:t>
      </w:r>
      <w:r w:rsidRPr="00BB52D1">
        <w:rPr>
          <w:b/>
          <w:noProof/>
          <w:sz w:val="24"/>
        </w:rPr>
        <w:t xml:space="preserve"> </w:t>
      </w:r>
      <w:r w:rsidRPr="00BB52D1">
        <w:rPr>
          <w:b/>
          <w:noProof/>
          <w:sz w:val="24"/>
        </w:rPr>
        <w:tab/>
      </w:r>
      <w:r w:rsidR="003B0EA9" w:rsidRPr="00BB52D1">
        <w:rPr>
          <w:b/>
          <w:noProof/>
          <w:sz w:val="24"/>
        </w:rPr>
        <w:t>S5-234</w:t>
      </w:r>
      <w:r w:rsidR="008F4A43" w:rsidRPr="008F4A43">
        <w:rPr>
          <w:b/>
          <w:noProof/>
          <w:sz w:val="24"/>
        </w:rPr>
        <w:t>455</w:t>
      </w:r>
    </w:p>
    <w:p w14:paraId="11C88A41" w14:textId="70292AC3" w:rsidR="001E489F" w:rsidRPr="00BB52D1" w:rsidRDefault="00FB0681" w:rsidP="00BB52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B52D1">
        <w:rPr>
          <w:b/>
          <w:noProof/>
          <w:sz w:val="24"/>
        </w:rPr>
        <w:t>Berlin, Germany, 22 - 26 May 2023</w:t>
      </w:r>
      <w:r w:rsidR="001E489F" w:rsidRPr="00BB52D1">
        <w:rPr>
          <w:b/>
          <w:noProof/>
          <w:sz w:val="24"/>
        </w:rPr>
        <w:tab/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F86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 w:rsidRPr="00EC7971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49D92DA3" w14:textId="296910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F61A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enhancement for Network </w:t>
      </w:r>
      <w:r w:rsidR="00EF61A6" w:rsidRPr="00EF61A6">
        <w:rPr>
          <w:rFonts w:ascii="Arial" w:eastAsia="Batang" w:hAnsi="Arial" w:cs="Arial"/>
          <w:b/>
          <w:sz w:val="24"/>
          <w:szCs w:val="24"/>
          <w:lang w:eastAsia="zh-CN"/>
        </w:rPr>
        <w:t>Slice based wholesale</w:t>
      </w:r>
      <w:r w:rsidR="002530A2">
        <w:rPr>
          <w:rFonts w:ascii="Arial" w:eastAsia="Batang" w:hAnsi="Arial" w:cs="Arial"/>
          <w:b/>
          <w:sz w:val="24"/>
          <w:szCs w:val="24"/>
          <w:lang w:eastAsia="zh-CN"/>
        </w:rPr>
        <w:t xml:space="preserve"> in roaming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7362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1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7D05D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harging enhancement for Network Slice based</w:t>
      </w:r>
      <w:r w:rsid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530A2" w:rsidRPr="002530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wholesale in roaming</w:t>
      </w:r>
    </w:p>
    <w:p w14:paraId="1845B441" w14:textId="192A703A" w:rsidR="001E489F" w:rsidRPr="00BA3A53" w:rsidRDefault="001E489F" w:rsidP="001E489F">
      <w:pPr>
        <w:pStyle w:val="Guidance"/>
      </w:pPr>
    </w:p>
    <w:p w14:paraId="4520DCE2" w14:textId="67C45B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C7971" w:rsidRPr="00EC7971">
        <w:t xml:space="preserve"> </w:t>
      </w:r>
      <w:r w:rsidR="003B0E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CHNS</w:t>
      </w:r>
      <w:r w:rsidR="004936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WO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C5592D1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B638E81" w:rsidR="001E489F" w:rsidRDefault="001E489F" w:rsidP="001E489F">
      <w:pPr>
        <w:pStyle w:val="Guidance"/>
      </w:pPr>
      <w:r>
        <w:t xml:space="preserve"> </w:t>
      </w:r>
    </w:p>
    <w:p w14:paraId="4D9605DA" w14:textId="4BF9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C79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7ADD098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06C13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4785F4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2F3B91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0CE252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55349EA" w:rsidR="001E489F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EAA381" w:rsidR="001E489F" w:rsidRDefault="00EC79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F4C327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0A15FA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0B0968" w:rsidR="007861B8" w:rsidRDefault="00EC79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3A6585E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298731D7" w:rsidR="001E489F" w:rsidRDefault="00EC7971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ECAA59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1651B0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CB4334" w14:textId="4FABDE5F" w:rsidR="00732A83" w:rsidRDefault="00DF5824" w:rsidP="00DF5824">
      <w:r>
        <w:t xml:space="preserve">GSMA </w:t>
      </w:r>
      <w:r w:rsidRPr="00DF5824">
        <w:t xml:space="preserve">NG ENSWI </w:t>
      </w:r>
      <w:r>
        <w:t xml:space="preserve">expressed </w:t>
      </w:r>
      <w:r w:rsidR="00732A83">
        <w:t>to SA5 via a LS (</w:t>
      </w:r>
      <w:r w:rsidR="00732A83" w:rsidRPr="00732A83">
        <w:t>S5-233542</w:t>
      </w:r>
      <w:r w:rsidR="00732A83">
        <w:t xml:space="preserve">), </w:t>
      </w:r>
      <w:r>
        <w:t>the business requirement</w:t>
      </w:r>
      <w:r w:rsidR="008F0A5B">
        <w:t>s</w:t>
      </w:r>
      <w:r>
        <w:t xml:space="preserve"> from </w:t>
      </w:r>
      <w:r w:rsidRPr="00DF5824">
        <w:t>GSMA WAS for slice-based (wholesale) differential reporting and charging of traffic in the roaming case</w:t>
      </w:r>
      <w:r w:rsidR="00125E0B">
        <w:t xml:space="preserve">, pointing on 3GPP </w:t>
      </w:r>
      <w:r w:rsidR="00125E0B" w:rsidRPr="00312804">
        <w:t xml:space="preserve">TS 23.501 </w:t>
      </w:r>
      <w:r w:rsidR="00125E0B" w:rsidRPr="00125E0B">
        <w:t xml:space="preserve">Network Slicing </w:t>
      </w:r>
      <w:r w:rsidR="00440D96">
        <w:t>s</w:t>
      </w:r>
      <w:r w:rsidR="00125E0B" w:rsidRPr="00125E0B">
        <w:t xml:space="preserve">upport for </w:t>
      </w:r>
      <w:r w:rsidR="00440D96">
        <w:t>r</w:t>
      </w:r>
      <w:r w:rsidR="00125E0B" w:rsidRPr="00125E0B">
        <w:t xml:space="preserve">oaming </w:t>
      </w:r>
      <w:r w:rsidR="00125E0B">
        <w:t>related description</w:t>
      </w:r>
      <w:r w:rsidR="00732A83">
        <w:t>.</w:t>
      </w:r>
    </w:p>
    <w:p w14:paraId="0FF55038" w14:textId="602555DE" w:rsidR="00AF6C08" w:rsidRDefault="008F0A5B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>The S-NSSAI, which identif</w:t>
      </w:r>
      <w:r w:rsidR="00AF6C08">
        <w:rPr>
          <w:i w:val="0"/>
          <w:color w:val="auto"/>
          <w:lang w:eastAsia="en-US" w:bidi="ar-IQ"/>
        </w:rPr>
        <w:t>ies</w:t>
      </w:r>
      <w:r>
        <w:rPr>
          <w:i w:val="0"/>
          <w:color w:val="auto"/>
          <w:lang w:eastAsia="en-US" w:bidi="ar-IQ"/>
        </w:rPr>
        <w:t xml:space="preserve"> a Network slice i</w:t>
      </w:r>
      <w:r w:rsidR="00AF6C08">
        <w:rPr>
          <w:i w:val="0"/>
          <w:color w:val="auto"/>
          <w:lang w:eastAsia="en-US" w:bidi="ar-IQ"/>
        </w:rPr>
        <w:t>n charging specifications, i</w:t>
      </w:r>
      <w:r>
        <w:rPr>
          <w:i w:val="0"/>
          <w:color w:val="auto"/>
          <w:lang w:eastAsia="en-US" w:bidi="ar-IQ"/>
        </w:rPr>
        <w:t>s a charging information</w:t>
      </w:r>
      <w:r w:rsidR="003B0EA9">
        <w:rPr>
          <w:i w:val="0"/>
          <w:color w:val="auto"/>
          <w:lang w:eastAsia="en-US" w:bidi="ar-IQ"/>
        </w:rPr>
        <w:t xml:space="preserve"> </w:t>
      </w:r>
      <w:r w:rsidR="00AF6C08">
        <w:rPr>
          <w:i w:val="0"/>
          <w:color w:val="auto"/>
          <w:lang w:eastAsia="en-US" w:bidi="ar-IQ"/>
        </w:rPr>
        <w:t xml:space="preserve">used </w:t>
      </w:r>
      <w:r w:rsidR="003B0EA9">
        <w:rPr>
          <w:i w:val="0"/>
          <w:color w:val="auto"/>
          <w:lang w:eastAsia="en-US" w:bidi="ar-IQ"/>
        </w:rPr>
        <w:t xml:space="preserve">to </w:t>
      </w:r>
      <w:r w:rsidR="003B0EA9">
        <w:rPr>
          <w:i w:val="0"/>
          <w:color w:val="auto"/>
          <w:lang w:eastAsia="en-US" w:bidi="ar-IQ"/>
        </w:rPr>
        <w:t xml:space="preserve">differentiate between </w:t>
      </w:r>
      <w:r>
        <w:rPr>
          <w:i w:val="0"/>
          <w:color w:val="auto"/>
          <w:lang w:eastAsia="en-US" w:bidi="ar-IQ"/>
        </w:rPr>
        <w:t>Network slice</w:t>
      </w:r>
      <w:r w:rsidR="003B0EA9">
        <w:rPr>
          <w:i w:val="0"/>
          <w:color w:val="auto"/>
          <w:lang w:eastAsia="en-US" w:bidi="ar-IQ"/>
        </w:rPr>
        <w:t>s</w:t>
      </w:r>
      <w:r w:rsidR="00AF6C08">
        <w:rPr>
          <w:i w:val="0"/>
          <w:color w:val="auto"/>
          <w:lang w:eastAsia="en-US" w:bidi="ar-IQ"/>
        </w:rPr>
        <w:t xml:space="preserve"> </w:t>
      </w:r>
      <w:r w:rsidR="003B0EA9">
        <w:rPr>
          <w:i w:val="0"/>
          <w:color w:val="auto"/>
          <w:lang w:eastAsia="en-US" w:bidi="ar-IQ"/>
        </w:rPr>
        <w:t>in</w:t>
      </w:r>
      <w:r>
        <w:rPr>
          <w:i w:val="0"/>
          <w:color w:val="auto"/>
          <w:lang w:eastAsia="en-US" w:bidi="ar-IQ"/>
        </w:rPr>
        <w:t xml:space="preserve"> </w:t>
      </w:r>
      <w:r w:rsidRPr="00732A83">
        <w:rPr>
          <w:i w:val="0"/>
          <w:color w:val="auto"/>
          <w:lang w:eastAsia="en-US" w:bidi="ar-IQ"/>
        </w:rPr>
        <w:t>5G data connectivity and 5G connection and mobility</w:t>
      </w:r>
      <w:r w:rsidR="003B0EA9">
        <w:rPr>
          <w:i w:val="0"/>
          <w:color w:val="auto"/>
          <w:lang w:eastAsia="en-US" w:bidi="ar-IQ"/>
        </w:rPr>
        <w:t xml:space="preserve"> charging</w:t>
      </w:r>
      <w:r w:rsidR="00AF6C08">
        <w:rPr>
          <w:i w:val="0"/>
          <w:color w:val="auto"/>
          <w:lang w:eastAsia="en-US" w:bidi="ar-IQ"/>
        </w:rPr>
        <w:t>.</w:t>
      </w:r>
    </w:p>
    <w:p w14:paraId="1E9FE953" w14:textId="152275A7" w:rsidR="00615B9C" w:rsidRDefault="00AF6C08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In the roaming case, </w:t>
      </w:r>
      <w:r w:rsidR="00615B9C">
        <w:rPr>
          <w:i w:val="0"/>
          <w:color w:val="auto"/>
          <w:lang w:eastAsia="en-US" w:bidi="ar-IQ"/>
        </w:rPr>
        <w:t>i</w:t>
      </w:r>
      <w:r w:rsidR="00615B9C" w:rsidRPr="00615B9C">
        <w:rPr>
          <w:i w:val="0"/>
          <w:color w:val="auto"/>
          <w:lang w:eastAsia="en-US" w:bidi="ar-IQ"/>
        </w:rPr>
        <w:t>f the VPLMN and HPLMN have an SLA to support non-standard S-NSSAI values in the VPLMN,</w:t>
      </w:r>
      <w:r w:rsidR="00615B9C">
        <w:rPr>
          <w:i w:val="0"/>
          <w:color w:val="auto"/>
          <w:lang w:eastAsia="en-US" w:bidi="ar-IQ"/>
        </w:rPr>
        <w:t xml:space="preserve"> </w:t>
      </w:r>
      <w:r>
        <w:rPr>
          <w:i w:val="0"/>
          <w:color w:val="auto"/>
          <w:lang w:eastAsia="en-US" w:bidi="ar-IQ"/>
        </w:rPr>
        <w:t>the VPLMN maps the HPLMN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VPLMN S-NSSAI</w:t>
      </w:r>
      <w:r w:rsidR="00615B9C">
        <w:rPr>
          <w:i w:val="0"/>
          <w:color w:val="auto"/>
          <w:lang w:eastAsia="en-US" w:bidi="ar-IQ"/>
        </w:rPr>
        <w:t>(s)</w:t>
      </w:r>
      <w:r>
        <w:rPr>
          <w:i w:val="0"/>
          <w:color w:val="auto"/>
          <w:lang w:eastAsia="en-US" w:bidi="ar-IQ"/>
        </w:rPr>
        <w:t xml:space="preserve"> to be able to </w:t>
      </w:r>
      <w:r w:rsidRPr="00AF6C08">
        <w:rPr>
          <w:i w:val="0"/>
          <w:color w:val="auto"/>
          <w:lang w:eastAsia="en-US" w:bidi="ar-IQ"/>
        </w:rPr>
        <w:t>deliver the expected service to inbound roamers.</w:t>
      </w:r>
      <w:r>
        <w:rPr>
          <w:i w:val="0"/>
          <w:color w:val="auto"/>
          <w:lang w:eastAsia="en-US" w:bidi="ar-IQ"/>
        </w:rPr>
        <w:t xml:space="preserve"> Since </w:t>
      </w:r>
      <w:r w:rsidR="00615B9C">
        <w:rPr>
          <w:i w:val="0"/>
          <w:color w:val="auto"/>
          <w:lang w:eastAsia="en-US" w:bidi="ar-IQ"/>
        </w:rPr>
        <w:t xml:space="preserve">the </w:t>
      </w:r>
      <w:r>
        <w:rPr>
          <w:i w:val="0"/>
          <w:color w:val="auto"/>
          <w:lang w:eastAsia="en-US" w:bidi="ar-IQ"/>
        </w:rPr>
        <w:t xml:space="preserve">VPLMN </w:t>
      </w:r>
      <w:r w:rsidR="00615B9C">
        <w:rPr>
          <w:i w:val="0"/>
          <w:color w:val="auto"/>
          <w:lang w:eastAsia="en-US" w:bidi="ar-IQ"/>
        </w:rPr>
        <w:t>S-</w:t>
      </w:r>
      <w:r>
        <w:rPr>
          <w:i w:val="0"/>
          <w:color w:val="auto"/>
          <w:lang w:eastAsia="en-US" w:bidi="ar-IQ"/>
        </w:rPr>
        <w:t>NSSAI</w:t>
      </w:r>
      <w:r w:rsidR="00615B9C">
        <w:rPr>
          <w:i w:val="0"/>
          <w:color w:val="auto"/>
          <w:lang w:eastAsia="en-US" w:bidi="ar-IQ"/>
        </w:rPr>
        <w:t>(s), are</w:t>
      </w:r>
      <w:r>
        <w:rPr>
          <w:i w:val="0"/>
          <w:color w:val="auto"/>
          <w:lang w:eastAsia="en-US" w:bidi="ar-IQ"/>
        </w:rPr>
        <w:t xml:space="preserve"> not communicated to the HPLMN, there is no mean for</w:t>
      </w:r>
      <w:r w:rsidR="0015331A">
        <w:rPr>
          <w:i w:val="0"/>
          <w:color w:val="auto"/>
          <w:lang w:eastAsia="en-US" w:bidi="ar-IQ"/>
        </w:rPr>
        <w:t xml:space="preserve"> proper</w:t>
      </w:r>
      <w:r w:rsidR="00125E0B">
        <w:rPr>
          <w:i w:val="0"/>
          <w:color w:val="auto"/>
          <w:lang w:eastAsia="en-US" w:bidi="ar-IQ"/>
        </w:rPr>
        <w:t xml:space="preserve"> </w:t>
      </w:r>
      <w:r w:rsidR="00615B9C">
        <w:rPr>
          <w:i w:val="0"/>
          <w:color w:val="auto"/>
          <w:lang w:eastAsia="en-US" w:bidi="ar-IQ"/>
        </w:rPr>
        <w:t>wholesale</w:t>
      </w:r>
      <w:r w:rsidR="001E5D9E">
        <w:rPr>
          <w:i w:val="0"/>
          <w:color w:val="auto"/>
          <w:lang w:eastAsia="en-US" w:bidi="ar-IQ"/>
        </w:rPr>
        <w:t xml:space="preserve"> </w:t>
      </w:r>
      <w:r w:rsidR="008615DA">
        <w:rPr>
          <w:i w:val="0"/>
          <w:color w:val="auto"/>
          <w:lang w:eastAsia="en-US" w:bidi="ar-IQ"/>
        </w:rPr>
        <w:t xml:space="preserve">billing </w:t>
      </w:r>
      <w:r w:rsidR="001E5D9E">
        <w:rPr>
          <w:i w:val="0"/>
          <w:color w:val="auto"/>
          <w:lang w:eastAsia="en-US" w:bidi="ar-IQ"/>
        </w:rPr>
        <w:t>between the VPLMN and HPLMN</w:t>
      </w:r>
      <w:r w:rsidR="00615B9C">
        <w:rPr>
          <w:i w:val="0"/>
          <w:color w:val="auto"/>
          <w:lang w:eastAsia="en-US" w:bidi="ar-IQ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655701A" w:rsidR="001E489F" w:rsidRDefault="00A9315F" w:rsidP="001E489F">
      <w:pPr>
        <w:pStyle w:val="Guidance"/>
        <w:rPr>
          <w:i w:val="0"/>
          <w:color w:val="auto"/>
          <w:lang w:eastAsia="en-US" w:bidi="ar-IQ"/>
        </w:rPr>
      </w:pPr>
      <w:r>
        <w:rPr>
          <w:i w:val="0"/>
          <w:color w:val="auto"/>
          <w:lang w:eastAsia="en-US" w:bidi="ar-IQ"/>
        </w:rPr>
        <w:t xml:space="preserve">The objective of this work item is to address the GSMA business requirement </w:t>
      </w:r>
      <w:r w:rsidRPr="00A9315F">
        <w:rPr>
          <w:i w:val="0"/>
          <w:color w:val="auto"/>
          <w:lang w:eastAsia="en-US" w:bidi="ar-IQ"/>
        </w:rPr>
        <w:t>for slice-based (wholesale) differential reporting and charging of traffic in the roaming case</w:t>
      </w:r>
      <w:r>
        <w:rPr>
          <w:i w:val="0"/>
          <w:color w:val="auto"/>
          <w:lang w:eastAsia="en-US" w:bidi="ar-IQ"/>
        </w:rPr>
        <w:t xml:space="preserve"> for wholesale purpose, by </w:t>
      </w:r>
      <w:r w:rsidR="000336B2">
        <w:rPr>
          <w:i w:val="0"/>
          <w:color w:val="auto"/>
          <w:lang w:eastAsia="en-US" w:bidi="ar-IQ"/>
        </w:rPr>
        <w:t xml:space="preserve">enhancing the charging </w:t>
      </w:r>
      <w:r w:rsidR="00F36D18">
        <w:rPr>
          <w:i w:val="0"/>
          <w:color w:val="auto"/>
          <w:lang w:eastAsia="en-US" w:bidi="ar-IQ"/>
        </w:rPr>
        <w:t xml:space="preserve">information generated in VPLMN </w:t>
      </w:r>
      <w:r w:rsidR="00662A1F">
        <w:rPr>
          <w:i w:val="0"/>
          <w:color w:val="auto"/>
          <w:lang w:eastAsia="en-US" w:bidi="ar-IQ"/>
        </w:rPr>
        <w:t>for</w:t>
      </w:r>
      <w:r>
        <w:rPr>
          <w:i w:val="0"/>
          <w:color w:val="auto"/>
          <w:lang w:eastAsia="en-US" w:bidi="ar-IQ"/>
        </w:rPr>
        <w:t xml:space="preserve"> roaming scenarios</w:t>
      </w:r>
      <w:r w:rsidR="00F36D18">
        <w:rPr>
          <w:i w:val="0"/>
          <w:color w:val="auto"/>
          <w:lang w:eastAsia="en-US" w:bidi="ar-IQ"/>
        </w:rPr>
        <w:t>,</w:t>
      </w:r>
      <w:r w:rsidR="000336B2">
        <w:rPr>
          <w:i w:val="0"/>
          <w:color w:val="auto"/>
          <w:lang w:eastAsia="en-US" w:bidi="ar-IQ"/>
        </w:rPr>
        <w:t xml:space="preserve"> with the</w:t>
      </w:r>
      <w:r>
        <w:rPr>
          <w:i w:val="0"/>
          <w:color w:val="auto"/>
          <w:lang w:eastAsia="en-US" w:bidi="ar-IQ"/>
        </w:rPr>
        <w:t xml:space="preserve"> </w:t>
      </w:r>
      <w:r w:rsidR="00627E9F">
        <w:rPr>
          <w:i w:val="0"/>
          <w:color w:val="auto"/>
          <w:lang w:eastAsia="en-US" w:bidi="ar-IQ"/>
        </w:rPr>
        <w:t xml:space="preserve">mapping of VPLMN </w:t>
      </w:r>
      <w:r>
        <w:rPr>
          <w:i w:val="0"/>
          <w:color w:val="auto"/>
          <w:lang w:eastAsia="en-US" w:bidi="ar-IQ"/>
        </w:rPr>
        <w:t>S-NSSAI</w:t>
      </w:r>
      <w:r w:rsidR="00627E9F">
        <w:rPr>
          <w:i w:val="0"/>
          <w:color w:val="auto"/>
          <w:lang w:eastAsia="en-US" w:bidi="ar-IQ"/>
        </w:rPr>
        <w:t>(s) to HPLMN S-NSSAI(s)</w:t>
      </w:r>
      <w:r w:rsidR="00C712E4">
        <w:rPr>
          <w:i w:val="0"/>
          <w:color w:val="auto"/>
          <w:lang w:eastAsia="en-US" w:bidi="ar-IQ"/>
        </w:rPr>
        <w:t xml:space="preserve">, based on </w:t>
      </w:r>
      <w:r w:rsidR="00C712E4" w:rsidRPr="00C712E4">
        <w:rPr>
          <w:i w:val="0"/>
          <w:color w:val="auto"/>
          <w:lang w:eastAsia="en-US" w:bidi="ar-IQ"/>
        </w:rPr>
        <w:t>clause 5.15.6 of TS 23.501</w:t>
      </w:r>
      <w:r w:rsidR="00C712E4">
        <w:rPr>
          <w:i w:val="0"/>
          <w:color w:val="auto"/>
          <w:lang w:eastAsia="en-US" w:bidi="ar-IQ"/>
        </w:rPr>
        <w:t>,</w:t>
      </w:r>
      <w:r w:rsidR="00627E9F">
        <w:rPr>
          <w:i w:val="0"/>
          <w:color w:val="auto"/>
          <w:lang w:eastAsia="en-US" w:bidi="ar-IQ"/>
        </w:rPr>
        <w:t xml:space="preserve"> </w:t>
      </w:r>
      <w:r w:rsidR="00662A1F">
        <w:rPr>
          <w:i w:val="0"/>
          <w:color w:val="auto"/>
          <w:lang w:eastAsia="en-US" w:bidi="ar-IQ"/>
        </w:rPr>
        <w:t>for</w:t>
      </w:r>
      <w:r w:rsidR="000336B2">
        <w:rPr>
          <w:i w:val="0"/>
          <w:color w:val="auto"/>
          <w:lang w:eastAsia="en-US" w:bidi="ar-IQ"/>
        </w:rPr>
        <w:t>:</w:t>
      </w:r>
      <w:r>
        <w:rPr>
          <w:i w:val="0"/>
          <w:color w:val="auto"/>
          <w:lang w:eastAsia="en-US" w:bidi="ar-IQ"/>
        </w:rPr>
        <w:t xml:space="preserve"> </w:t>
      </w:r>
    </w:p>
    <w:p w14:paraId="6185146D" w14:textId="1B331990" w:rsid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data connectivity</w:t>
      </w:r>
      <w:r>
        <w:rPr>
          <w:i w:val="0"/>
          <w:color w:val="auto"/>
          <w:lang w:eastAsia="en-US" w:bidi="ar-IQ"/>
        </w:rPr>
        <w:t>.</w:t>
      </w:r>
    </w:p>
    <w:p w14:paraId="65511242" w14:textId="057B89F2" w:rsidR="00A9315F" w:rsidRPr="00A9315F" w:rsidRDefault="00A9315F" w:rsidP="00A9315F">
      <w:pPr>
        <w:pStyle w:val="Guidance"/>
        <w:numPr>
          <w:ilvl w:val="0"/>
          <w:numId w:val="9"/>
        </w:numPr>
        <w:rPr>
          <w:i w:val="0"/>
          <w:color w:val="auto"/>
          <w:lang w:eastAsia="en-US" w:bidi="ar-IQ"/>
        </w:rPr>
      </w:pPr>
      <w:r w:rsidRPr="00732A83">
        <w:rPr>
          <w:i w:val="0"/>
          <w:color w:val="auto"/>
          <w:lang w:eastAsia="en-US" w:bidi="ar-IQ"/>
        </w:rPr>
        <w:t>5G connection and mobility</w:t>
      </w:r>
      <w:r>
        <w:rPr>
          <w:i w:val="0"/>
          <w:color w:val="auto"/>
          <w:lang w:eastAsia="en-US" w:bidi="ar-IQ"/>
        </w:rPr>
        <w:t>.</w:t>
      </w:r>
    </w:p>
    <w:p w14:paraId="28402A1F" w14:textId="1FE3C8C4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07FB17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0C40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2D907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FA30C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EDF82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B0CA3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BE5697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2626733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6D1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47FF30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0BB9D8F" w:rsidR="00F36D18" w:rsidRPr="006C2E80" w:rsidRDefault="00832829" w:rsidP="00F36D18">
            <w:pPr>
              <w:pStyle w:val="TAL"/>
            </w:pPr>
            <w:r w:rsidRPr="00832829">
              <w:rPr>
                <w:rFonts w:cs="Arial"/>
                <w:szCs w:val="18"/>
              </w:rPr>
              <w:t>Charging principles for network slice differentiation in 5G roaming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002" w14:textId="0C63053B" w:rsidR="00F36D18" w:rsidRDefault="00F36D18" w:rsidP="00F36D1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E60963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  <w:p w14:paraId="53BCD47C" w14:textId="420B8507" w:rsidR="00F36D18" w:rsidRPr="006C2E80" w:rsidRDefault="00F36D18" w:rsidP="00F36D18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="00E60963">
              <w:rPr>
                <w:rFonts w:cs="Arial"/>
                <w:szCs w:val="18"/>
              </w:rPr>
              <w:t xml:space="preserve">June </w:t>
            </w:r>
            <w:r>
              <w:rPr>
                <w:rFonts w:cs="Arial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36D18" w:rsidRPr="006C2E80" w:rsidRDefault="00F36D18" w:rsidP="00F36D18">
            <w:pPr>
              <w:pStyle w:val="TAL"/>
            </w:pPr>
          </w:p>
        </w:tc>
      </w:tr>
      <w:tr w:rsidR="00F36D18" w:rsidRPr="006C2E80" w14:paraId="64591B7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7B71" w14:textId="4884A3E7" w:rsidR="00F36D18" w:rsidRPr="006C2E80" w:rsidRDefault="00E60963" w:rsidP="005875D6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D71" w14:textId="7A9DA218" w:rsidR="00F36D18" w:rsidRPr="006C2E80" w:rsidRDefault="00E60963" w:rsidP="005875D6">
            <w:pPr>
              <w:pStyle w:val="TAL"/>
            </w:pPr>
            <w:r>
              <w:t xml:space="preserve">Enhance </w:t>
            </w:r>
            <w:r w:rsidR="00534D2F">
              <w:t xml:space="preserve">charging information </w:t>
            </w:r>
            <w:r w:rsidR="002E29D4">
              <w:t xml:space="preserve">in VPLMN </w:t>
            </w:r>
            <w:r w:rsidR="00534D2F">
              <w:t xml:space="preserve">with </w:t>
            </w:r>
            <w:r w:rsidR="002E29D4">
              <w:t xml:space="preserve">mapped </w:t>
            </w:r>
            <w:r>
              <w:t>HPLMN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F65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556B8527" w14:textId="688942D3" w:rsidR="00F36D18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F7D" w14:textId="77777777" w:rsidR="00F36D18" w:rsidRPr="006C2E80" w:rsidRDefault="00F36D18" w:rsidP="005875D6">
            <w:pPr>
              <w:pStyle w:val="TAL"/>
            </w:pPr>
          </w:p>
        </w:tc>
      </w:tr>
      <w:tr w:rsidR="00E60963" w:rsidRPr="006C2E80" w14:paraId="3F8440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E65" w14:textId="047EF0F2" w:rsidR="00E60963" w:rsidRDefault="00E60963" w:rsidP="005875D6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802" w14:textId="40D22071" w:rsidR="00E60963" w:rsidRPr="006C2E80" w:rsidRDefault="00534D2F" w:rsidP="005875D6">
            <w:pPr>
              <w:pStyle w:val="TAL"/>
            </w:pPr>
            <w:r>
              <w:t>Enhance charging information with NSSAI mapping VPLMN</w:t>
            </w:r>
            <w:r w:rsidR="002E29D4">
              <w:t xml:space="preserve">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66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F32FADB" w14:textId="3AB3056B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45D" w14:textId="77777777" w:rsidR="00E60963" w:rsidRPr="006C2E80" w:rsidRDefault="00E60963" w:rsidP="005875D6">
            <w:pPr>
              <w:pStyle w:val="TAL"/>
            </w:pPr>
          </w:p>
        </w:tc>
      </w:tr>
      <w:tr w:rsidR="00E60963" w:rsidRPr="006C2E80" w14:paraId="15B27E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1A7" w14:textId="618A3D73" w:rsidR="00E60963" w:rsidRPr="006C2E80" w:rsidRDefault="00E60963" w:rsidP="00E60963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79F" w14:textId="583358A1" w:rsidR="00E60963" w:rsidRPr="006C2E80" w:rsidRDefault="00E60963" w:rsidP="00E60963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782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6C52E496" w14:textId="427E44F1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48ED" w14:textId="77777777" w:rsidR="00E60963" w:rsidRPr="006C2E80" w:rsidRDefault="00E60963" w:rsidP="00E60963">
            <w:pPr>
              <w:pStyle w:val="TAL"/>
            </w:pPr>
          </w:p>
        </w:tc>
      </w:tr>
      <w:tr w:rsidR="00E60963" w:rsidRPr="006C2E80" w14:paraId="38CAFF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DC49" w14:textId="1B98ADAF" w:rsidR="00E60963" w:rsidRPr="006C2E80" w:rsidRDefault="00E60963" w:rsidP="00E60963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C87" w14:textId="78EC7215" w:rsidR="00E60963" w:rsidRDefault="003C2DDC" w:rsidP="00E60963">
            <w:pPr>
              <w:pStyle w:val="TAL"/>
            </w:pPr>
            <w:r>
              <w:t xml:space="preserve">Update </w:t>
            </w:r>
            <w:r w:rsidR="00E60963">
              <w:t>CHF CD</w:t>
            </w:r>
            <w:r>
              <w:t>Rs</w:t>
            </w:r>
            <w:r w:rsidR="00E60963">
              <w:t xml:space="preserve"> definition and ASN.1</w:t>
            </w:r>
          </w:p>
          <w:p w14:paraId="01F79791" w14:textId="77777777" w:rsidR="00E60963" w:rsidRPr="006C2E80" w:rsidRDefault="00E60963" w:rsidP="00E609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A53" w14:textId="77777777" w:rsidR="00E60963" w:rsidRDefault="00E60963" w:rsidP="00E6096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TSG#100</w:t>
            </w:r>
          </w:p>
          <w:p w14:paraId="127E4E40" w14:textId="41F5D1D6" w:rsidR="00E60963" w:rsidRPr="006C2E80" w:rsidRDefault="00E60963" w:rsidP="00E60963">
            <w:pPr>
              <w:pStyle w:val="TAL"/>
            </w:pPr>
            <w:r>
              <w:rPr>
                <w:rFonts w:cs="Arial"/>
                <w:szCs w:val="18"/>
              </w:rPr>
              <w:t>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60D" w14:textId="77777777" w:rsidR="00E60963" w:rsidRPr="006C2E80" w:rsidRDefault="00E60963" w:rsidP="00E6096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4AC5B46" w14:textId="5C3C58BE" w:rsidR="003C2DDC" w:rsidRDefault="003C2DDC" w:rsidP="003C2DDC">
      <w:pPr>
        <w:rPr>
          <w:lang w:eastAsia="ja-JP"/>
        </w:rPr>
      </w:pPr>
      <w:r>
        <w:t xml:space="preserve">Maryse Gardella, MATRIXX Software, (Maryse dot Gardella at </w:t>
      </w:r>
      <w:proofErr w:type="spellStart"/>
      <w:r>
        <w:t>Matrixx</w:t>
      </w:r>
      <w:proofErr w:type="spellEnd"/>
      <w:r>
        <w:t xml:space="preserve"> dot 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1D6400F" w:rsidR="001E489F" w:rsidRPr="003C2DDC" w:rsidRDefault="003C2DDC" w:rsidP="003C2DDC">
      <w:pPr>
        <w:pStyle w:val="Guidance"/>
        <w:rPr>
          <w:i w:val="0"/>
          <w:iCs/>
        </w:rPr>
      </w:pPr>
      <w:r w:rsidRPr="003C2DDC">
        <w:rPr>
          <w:i w:val="0"/>
          <w:iCs/>
        </w:rPr>
        <w:t xml:space="preserve">SA5 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D10A99C" w14:textId="77777777" w:rsidR="003C2DDC" w:rsidRDefault="003C2DDC" w:rsidP="003C2DDC">
      <w:pPr>
        <w:rPr>
          <w:lang w:eastAsia="ja-JP"/>
        </w:rPr>
      </w:pPr>
      <w:r>
        <w:t>None identified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2B7C6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5331A" w14:paraId="3CC56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CDFE1" w14:textId="7ACD0E93" w:rsidR="0015331A" w:rsidRDefault="0015331A" w:rsidP="0015331A">
            <w:pPr>
              <w:pStyle w:val="TAL"/>
            </w:pPr>
            <w:r>
              <w:t>AT&amp;T</w:t>
            </w:r>
          </w:p>
        </w:tc>
      </w:tr>
      <w:tr w:rsidR="0015331A" w14:paraId="2A40CC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F88632" w14:textId="02C2C592" w:rsidR="0015331A" w:rsidRDefault="0015331A" w:rsidP="0015331A">
            <w:pPr>
              <w:pStyle w:val="TAL"/>
            </w:pPr>
            <w:r w:rsidRPr="00A04DE3">
              <w:rPr>
                <w:rFonts w:cs="Arial"/>
                <w:szCs w:val="18"/>
              </w:rPr>
              <w:t>CATT</w:t>
            </w:r>
          </w:p>
        </w:tc>
      </w:tr>
      <w:tr w:rsidR="0015331A" w14:paraId="5C6D9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F84B4C" w14:textId="3FD82541" w:rsidR="0015331A" w:rsidRPr="00A04DE3" w:rsidRDefault="0015331A" w:rsidP="0015331A">
            <w:pPr>
              <w:pStyle w:val="TAL"/>
              <w:rPr>
                <w:rFonts w:cs="Arial"/>
                <w:szCs w:val="18"/>
              </w:rPr>
            </w:pPr>
            <w:r>
              <w:t>Ericsson</w:t>
            </w:r>
          </w:p>
        </w:tc>
      </w:tr>
      <w:tr w:rsidR="008615DA" w14:paraId="2C5BF7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D5969" w14:textId="39CB3760" w:rsidR="008615DA" w:rsidRDefault="008615DA" w:rsidP="0015331A">
            <w:pPr>
              <w:pStyle w:val="TAL"/>
            </w:pPr>
            <w:r>
              <w:t>Huawei</w:t>
            </w:r>
          </w:p>
        </w:tc>
      </w:tr>
      <w:tr w:rsidR="0015331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77E4F8" w:rsidR="0015331A" w:rsidRDefault="0015331A" w:rsidP="0015331A">
            <w:pPr>
              <w:pStyle w:val="TAL"/>
            </w:pPr>
            <w:r>
              <w:t>MATRIXX Software</w:t>
            </w:r>
          </w:p>
        </w:tc>
      </w:tr>
      <w:tr w:rsidR="0015331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F4C4CF" w:rsidR="0015331A" w:rsidRDefault="0015331A" w:rsidP="0015331A">
            <w:pPr>
              <w:pStyle w:val="TAL"/>
            </w:pPr>
            <w:r>
              <w:t>Nokia</w:t>
            </w:r>
          </w:p>
        </w:tc>
      </w:tr>
      <w:tr w:rsidR="0015331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6E5C3A" w:rsidR="0015331A" w:rsidRDefault="0015331A" w:rsidP="0015331A">
            <w:pPr>
              <w:pStyle w:val="TAL"/>
            </w:pPr>
            <w:r w:rsidRPr="00895B33">
              <w:t>Nokia Shanghai Bell</w:t>
            </w:r>
          </w:p>
        </w:tc>
      </w:tr>
      <w:tr w:rsidR="0015331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AA3DC49" w:rsidR="0015331A" w:rsidRDefault="0015331A" w:rsidP="0015331A">
            <w:pPr>
              <w:pStyle w:val="TAL"/>
            </w:pPr>
            <w:r>
              <w:t>Verizon</w:t>
            </w:r>
          </w:p>
        </w:tc>
      </w:tr>
      <w:tr w:rsidR="0015331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83A0B" w:rsidR="0015331A" w:rsidRDefault="0015331A" w:rsidP="0015331A">
            <w:pPr>
              <w:pStyle w:val="TAL"/>
            </w:pPr>
            <w:r>
              <w:t>Vodafone</w:t>
            </w:r>
          </w:p>
        </w:tc>
      </w:tr>
      <w:tr w:rsidR="0015331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B40800" w:rsidR="0015331A" w:rsidRDefault="0015331A" w:rsidP="0015331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50DF" w14:textId="77777777" w:rsidR="00B15429" w:rsidRDefault="00B15429">
      <w:r>
        <w:separator/>
      </w:r>
    </w:p>
  </w:endnote>
  <w:endnote w:type="continuationSeparator" w:id="0">
    <w:p w14:paraId="783B0742" w14:textId="77777777" w:rsidR="00B15429" w:rsidRDefault="00B1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6B52" w14:textId="77777777" w:rsidR="00B15429" w:rsidRDefault="00B15429">
      <w:r>
        <w:separator/>
      </w:r>
    </w:p>
  </w:footnote>
  <w:footnote w:type="continuationSeparator" w:id="0">
    <w:p w14:paraId="3E8E44A5" w14:textId="77777777" w:rsidR="00B15429" w:rsidRDefault="00B15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EBD5B73"/>
    <w:multiLevelType w:val="hybridMultilevel"/>
    <w:tmpl w:val="A6CC4C78"/>
    <w:lvl w:ilvl="0" w:tplc="BD9219B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402972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6B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5E0B"/>
    <w:rsid w:val="0013259C"/>
    <w:rsid w:val="00135831"/>
    <w:rsid w:val="001376A6"/>
    <w:rsid w:val="001424CD"/>
    <w:rsid w:val="0014389B"/>
    <w:rsid w:val="0014413C"/>
    <w:rsid w:val="00150C36"/>
    <w:rsid w:val="0015331A"/>
    <w:rsid w:val="00157F50"/>
    <w:rsid w:val="00157FFB"/>
    <w:rsid w:val="001607AE"/>
    <w:rsid w:val="00163995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D9E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0A2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D5D"/>
    <w:rsid w:val="002B074C"/>
    <w:rsid w:val="002B2FE7"/>
    <w:rsid w:val="002B34EA"/>
    <w:rsid w:val="002B5361"/>
    <w:rsid w:val="002C1BA4"/>
    <w:rsid w:val="002C47B8"/>
    <w:rsid w:val="002E29D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7A2F"/>
    <w:rsid w:val="00354553"/>
    <w:rsid w:val="003715B7"/>
    <w:rsid w:val="00376C60"/>
    <w:rsid w:val="00392C87"/>
    <w:rsid w:val="003A5FFA"/>
    <w:rsid w:val="003A67E1"/>
    <w:rsid w:val="003A7108"/>
    <w:rsid w:val="003B0EA9"/>
    <w:rsid w:val="003C2DD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C31"/>
    <w:rsid w:val="004159BE"/>
    <w:rsid w:val="00416CEA"/>
    <w:rsid w:val="00421AFD"/>
    <w:rsid w:val="004246F2"/>
    <w:rsid w:val="00432048"/>
    <w:rsid w:val="00440D96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36A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4D2F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26"/>
    <w:rsid w:val="00615B9C"/>
    <w:rsid w:val="00616E18"/>
    <w:rsid w:val="00620287"/>
    <w:rsid w:val="00623AED"/>
    <w:rsid w:val="0062580F"/>
    <w:rsid w:val="00627E9F"/>
    <w:rsid w:val="00632157"/>
    <w:rsid w:val="00633971"/>
    <w:rsid w:val="006341C6"/>
    <w:rsid w:val="0064121E"/>
    <w:rsid w:val="00642894"/>
    <w:rsid w:val="00660354"/>
    <w:rsid w:val="006606DB"/>
    <w:rsid w:val="00662A1F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95F"/>
    <w:rsid w:val="006F1B00"/>
    <w:rsid w:val="006F2EEB"/>
    <w:rsid w:val="006F4B7A"/>
    <w:rsid w:val="006F7F22"/>
    <w:rsid w:val="00700A59"/>
    <w:rsid w:val="00710142"/>
    <w:rsid w:val="00712E81"/>
    <w:rsid w:val="00715590"/>
    <w:rsid w:val="00715FAC"/>
    <w:rsid w:val="00723919"/>
    <w:rsid w:val="007261D3"/>
    <w:rsid w:val="00732A8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829"/>
    <w:rsid w:val="00837EF8"/>
    <w:rsid w:val="0084119C"/>
    <w:rsid w:val="00850CD4"/>
    <w:rsid w:val="00853689"/>
    <w:rsid w:val="00854A49"/>
    <w:rsid w:val="008578D0"/>
    <w:rsid w:val="008615DA"/>
    <w:rsid w:val="008624DE"/>
    <w:rsid w:val="008634EB"/>
    <w:rsid w:val="00866945"/>
    <w:rsid w:val="00876BD5"/>
    <w:rsid w:val="00895B33"/>
    <w:rsid w:val="00897C84"/>
    <w:rsid w:val="008A06BE"/>
    <w:rsid w:val="008A56FD"/>
    <w:rsid w:val="008D3DA6"/>
    <w:rsid w:val="008D5DA3"/>
    <w:rsid w:val="008E70F7"/>
    <w:rsid w:val="008F0A5B"/>
    <w:rsid w:val="008F1D3B"/>
    <w:rsid w:val="008F4A43"/>
    <w:rsid w:val="008F7444"/>
    <w:rsid w:val="008F7A15"/>
    <w:rsid w:val="0091321C"/>
    <w:rsid w:val="00913788"/>
    <w:rsid w:val="0091399A"/>
    <w:rsid w:val="00922D75"/>
    <w:rsid w:val="00926791"/>
    <w:rsid w:val="00933000"/>
    <w:rsid w:val="00935C8A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434"/>
    <w:rsid w:val="00A46B3F"/>
    <w:rsid w:val="00A46F30"/>
    <w:rsid w:val="00A61169"/>
    <w:rsid w:val="00A63024"/>
    <w:rsid w:val="00A65602"/>
    <w:rsid w:val="00A82FCC"/>
    <w:rsid w:val="00A8479D"/>
    <w:rsid w:val="00A906A4"/>
    <w:rsid w:val="00A9315F"/>
    <w:rsid w:val="00A97953"/>
    <w:rsid w:val="00AA574E"/>
    <w:rsid w:val="00AD324E"/>
    <w:rsid w:val="00AD5B51"/>
    <w:rsid w:val="00AD7B78"/>
    <w:rsid w:val="00AF4118"/>
    <w:rsid w:val="00AF6C08"/>
    <w:rsid w:val="00B00077"/>
    <w:rsid w:val="00B03107"/>
    <w:rsid w:val="00B10820"/>
    <w:rsid w:val="00B1542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A1E"/>
    <w:rsid w:val="00BA46C7"/>
    <w:rsid w:val="00BA4DA4"/>
    <w:rsid w:val="00BB52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2E4"/>
    <w:rsid w:val="00C7131F"/>
    <w:rsid w:val="00C76753"/>
    <w:rsid w:val="00C8586A"/>
    <w:rsid w:val="00C93BC1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7FE8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582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0963"/>
    <w:rsid w:val="00E64FB2"/>
    <w:rsid w:val="00E65B4C"/>
    <w:rsid w:val="00E67B7D"/>
    <w:rsid w:val="00E81E2C"/>
    <w:rsid w:val="00E82FBF"/>
    <w:rsid w:val="00EA662E"/>
    <w:rsid w:val="00EB5D2F"/>
    <w:rsid w:val="00EC10EC"/>
    <w:rsid w:val="00EC456C"/>
    <w:rsid w:val="00EC7971"/>
    <w:rsid w:val="00ED166C"/>
    <w:rsid w:val="00ED5FA6"/>
    <w:rsid w:val="00ED6080"/>
    <w:rsid w:val="00EE0176"/>
    <w:rsid w:val="00EF0942"/>
    <w:rsid w:val="00EF291F"/>
    <w:rsid w:val="00EF61A6"/>
    <w:rsid w:val="00F0218C"/>
    <w:rsid w:val="00F0251A"/>
    <w:rsid w:val="00F0393B"/>
    <w:rsid w:val="00F15D08"/>
    <w:rsid w:val="00F162D6"/>
    <w:rsid w:val="00F313DD"/>
    <w:rsid w:val="00F36D18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16A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MATRIXX Software </cp:lastModifiedBy>
  <cp:revision>3</cp:revision>
  <cp:lastPrinted>2001-04-23T09:30:00Z</cp:lastPrinted>
  <dcterms:created xsi:type="dcterms:W3CDTF">2023-05-25T21:28:00Z</dcterms:created>
  <dcterms:modified xsi:type="dcterms:W3CDTF">2023-05-25T21:29:00Z</dcterms:modified>
</cp:coreProperties>
</file>